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Quotation Details</w:t>
      </w:r>
    </w:p>
    <w:p>
      <w:r>
        <w:t>Customer: kiran more</w:t>
      </w:r>
    </w:p>
    <w:p>
      <w:r>
        <w:t>Product: Edge Banders</w:t>
      </w:r>
    </w:p>
    <w:p>
      <w:r>
        <w:t>Quantity: 1</w:t>
      </w:r>
    </w:p>
    <w:p>
      <w:r>
        <w:t>Unit Price: 100.00</w:t>
      </w:r>
    </w:p>
    <w:p>
      <w:r>
        <w:t>Subtotal: 90.00</w:t>
      </w:r>
    </w:p>
    <w:p>
      <w:r>
        <w:t>Discount: 10.00</w:t>
      </w:r>
    </w:p>
    <w:p>
      <w:r>
        <w:t>GST: 9.00</w:t>
      </w:r>
    </w:p>
    <w:p>
      <w:r>
        <w:t>Total: 99.00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